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rtl w:val="0"/>
        </w:rPr>
        <w:t xml:space="preserve">Kaycee Marie Dobbins</w:t>
      </w:r>
    </w:p>
    <w:p w:rsidR="00000000" w:rsidDel="00000000" w:rsidP="00000000" w:rsidRDefault="00000000" w:rsidRPr="00000000">
      <w:pPr>
        <w:contextualSpacing w:val="0"/>
        <w:jc w:val="center"/>
      </w:pPr>
      <w:r w:rsidDel="00000000" w:rsidR="00000000" w:rsidRPr="00000000">
        <w:rPr>
          <w:rtl w:val="0"/>
        </w:rPr>
        <w:t xml:space="preserve">14528 Florita Ave.</w:t>
      </w:r>
    </w:p>
    <w:p w:rsidR="00000000" w:rsidDel="00000000" w:rsidP="00000000" w:rsidRDefault="00000000" w:rsidRPr="00000000">
      <w:pPr>
        <w:contextualSpacing w:val="0"/>
        <w:jc w:val="center"/>
      </w:pPr>
      <w:r w:rsidDel="00000000" w:rsidR="00000000" w:rsidRPr="00000000">
        <w:rPr>
          <w:rtl w:val="0"/>
        </w:rPr>
        <w:t xml:space="preserve">La Mirada, CA 90638</w:t>
      </w:r>
    </w:p>
    <w:p w:rsidR="00000000" w:rsidDel="00000000" w:rsidP="00000000" w:rsidRDefault="00000000" w:rsidRPr="00000000">
      <w:pPr>
        <w:contextualSpacing w:val="0"/>
        <w:jc w:val="center"/>
      </w:pPr>
      <w:r w:rsidDel="00000000" w:rsidR="00000000" w:rsidRPr="00000000">
        <w:rPr>
          <w:rtl w:val="0"/>
        </w:rPr>
        <w:t xml:space="preserve">310.292.6762</w:t>
      </w:r>
    </w:p>
    <w:p w:rsidR="00000000" w:rsidDel="00000000" w:rsidP="00000000" w:rsidRDefault="00000000" w:rsidRPr="00000000">
      <w:pPr>
        <w:contextualSpacing w:val="0"/>
        <w:jc w:val="center"/>
      </w:pPr>
      <w:hyperlink r:id="rId5">
        <w:r w:rsidDel="00000000" w:rsidR="00000000" w:rsidRPr="00000000">
          <w:rPr>
            <w:color w:val="1155cc"/>
            <w:u w:val="single"/>
            <w:rtl w:val="0"/>
          </w:rPr>
          <w:t xml:space="preserve">kaycee.m.dobbins@biola.edu</w:t>
        </w:r>
      </w:hyperlink>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Sept. 17th, 2016</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Name</w:t>
      </w:r>
    </w:p>
    <w:p w:rsidR="00000000" w:rsidDel="00000000" w:rsidP="00000000" w:rsidRDefault="00000000" w:rsidRPr="00000000">
      <w:pPr>
        <w:contextualSpacing w:val="0"/>
      </w:pPr>
      <w:r w:rsidDel="00000000" w:rsidR="00000000" w:rsidRPr="00000000">
        <w:rPr>
          <w:rtl w:val="0"/>
        </w:rPr>
        <w:t xml:space="preserve">Organization Address</w:t>
      </w:r>
    </w:p>
    <w:p w:rsidR="00000000" w:rsidDel="00000000" w:rsidP="00000000" w:rsidRDefault="00000000" w:rsidRPr="00000000">
      <w:pPr>
        <w:contextualSpacing w:val="0"/>
      </w:pPr>
      <w:r w:rsidDel="00000000" w:rsidR="00000000" w:rsidRPr="00000000">
        <w:rPr>
          <w:rtl w:val="0"/>
        </w:rPr>
        <w:t xml:space="preserve">Organization Phone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To Whom It May Concern,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 noticed that you have a job opening at your church that is in line with my passions and convictions.  I would love to be considered for an interview for this position.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 have a degree in Christian Ministry from Biola University as of December 2016. I have previously worked on staff and done an internship at ROCKHARBOR Church in Costa Mesa, CA.  I also spent four summers working as a camp counselor at a camp called Sonshine Specialized Camping Ministries along with a number of other volunteer opportunities.  My heart is to work with people, speak truth about Jesus, and serve the Church.  Some of my spiritual gifts include service, faith, hospitality, administration, and leadership.</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 am proficient in computer programs such as: Microsoft Office, Outlook 365, Google Docs, Community Church Builder, ProPresenter, and Planning Center.  Some of my strengths include</w:t>
      </w:r>
    </w:p>
    <w:p w:rsidR="00000000" w:rsidDel="00000000" w:rsidP="00000000" w:rsidRDefault="00000000" w:rsidRPr="00000000">
      <w:pPr>
        <w:contextualSpacing w:val="0"/>
      </w:pPr>
      <w:r w:rsidDel="00000000" w:rsidR="00000000" w:rsidRPr="00000000">
        <w:rPr>
          <w:rtl w:val="0"/>
        </w:rPr>
        <w:t xml:space="preserve">teachability, a strong work ethic, listening, positivity, empathy, conflict resolution, delegation, commitment, and creativity. I have included a copy of my resume for further information of my past work and experiences.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Thank you taking the time to read this letter and I hope to be considered for this position. Please let me know if you have any questions, I’d be happy to answer them for you. You can contact me either by giving me a call or sending an e-mail.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Him,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Kaycee Dobbins</w:t>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mailto:kaycee.m.dobbins@biola.edu" TargetMode="External"/></Relationships>
</file>